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45" w:rsidRDefault="005766BB" w:rsidP="00B41B31">
      <w:pPr>
        <w:framePr w:h="1284" w:hRule="exact" w:hSpace="10080" w:wrap="notBeside" w:vAnchor="text" w:hAnchor="page" w:x="5866" w:y="-158"/>
      </w:pPr>
      <w:r>
        <w:rPr>
          <w:noProof/>
        </w:rPr>
        <w:drawing>
          <wp:inline distT="0" distB="0" distL="0" distR="0">
            <wp:extent cx="5048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F8C" w:rsidRPr="00EB0444" w:rsidRDefault="00F33F8C" w:rsidP="00B41B31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АДМИНИСТРАЦИЯ</w:t>
      </w:r>
      <w:r w:rsidRPr="00EB0444">
        <w:rPr>
          <w:b/>
          <w:bCs/>
          <w:color w:val="000000"/>
          <w:spacing w:val="-2"/>
          <w:sz w:val="28"/>
          <w:szCs w:val="28"/>
        </w:rPr>
        <w:t xml:space="preserve"> МИРНЕНСКОГО СЕЛЬСКОГО ПОСЕЛЕНИЯ</w:t>
      </w:r>
    </w:p>
    <w:p w:rsidR="00F33F8C" w:rsidRPr="00EB0444" w:rsidRDefault="00F33F8C" w:rsidP="00F33F8C">
      <w:pPr>
        <w:shd w:val="clear" w:color="auto" w:fill="FFFFFF"/>
        <w:spacing w:line="370" w:lineRule="exact"/>
        <w:ind w:right="163"/>
        <w:jc w:val="center"/>
        <w:rPr>
          <w:sz w:val="28"/>
          <w:szCs w:val="28"/>
        </w:rPr>
      </w:pPr>
      <w:r w:rsidRPr="00EB0444">
        <w:rPr>
          <w:b/>
          <w:bCs/>
          <w:color w:val="000000"/>
          <w:spacing w:val="1"/>
          <w:sz w:val="28"/>
          <w:szCs w:val="28"/>
        </w:rPr>
        <w:t xml:space="preserve">                СОСНОВСКОГО МУНИЦИПАЛЬНОГО РАЙОНА</w:t>
      </w:r>
    </w:p>
    <w:p w:rsidR="00F33F8C" w:rsidRPr="00EB0444" w:rsidRDefault="00F33F8C" w:rsidP="00F33F8C">
      <w:pPr>
        <w:shd w:val="clear" w:color="auto" w:fill="FFFFFF"/>
        <w:spacing w:line="370" w:lineRule="exact"/>
        <w:ind w:right="202"/>
        <w:jc w:val="center"/>
        <w:rPr>
          <w:sz w:val="28"/>
          <w:szCs w:val="28"/>
        </w:rPr>
      </w:pPr>
      <w:r w:rsidRPr="00EB0444">
        <w:rPr>
          <w:b/>
          <w:bCs/>
          <w:color w:val="000000"/>
          <w:spacing w:val="-1"/>
          <w:sz w:val="28"/>
          <w:szCs w:val="28"/>
        </w:rPr>
        <w:t xml:space="preserve">       ЧЕЛЯБИНСКОЙ ОБЛАСТИ</w:t>
      </w:r>
    </w:p>
    <w:p w:rsidR="00F33F8C" w:rsidRDefault="00F33F8C" w:rsidP="00F33F8C">
      <w:pPr>
        <w:shd w:val="clear" w:color="auto" w:fill="FFFFFF"/>
        <w:spacing w:before="379"/>
        <w:ind w:left="2942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    </w:t>
      </w:r>
      <w:r w:rsidRPr="00EB0444">
        <w:rPr>
          <w:b/>
          <w:bCs/>
          <w:color w:val="000000"/>
          <w:spacing w:val="-1"/>
          <w:sz w:val="28"/>
          <w:szCs w:val="28"/>
        </w:rPr>
        <w:t>ПОСТАНОВЛЕНИЕ</w:t>
      </w:r>
    </w:p>
    <w:p w:rsidR="005451E9" w:rsidRDefault="005451E9" w:rsidP="005451E9"/>
    <w:p w:rsidR="008457F3" w:rsidRPr="00F33F8C" w:rsidRDefault="00862EBC" w:rsidP="005451E9">
      <w:pPr>
        <w:rPr>
          <w:sz w:val="28"/>
          <w:szCs w:val="28"/>
        </w:rPr>
      </w:pPr>
      <w:r w:rsidRPr="00F33F8C">
        <w:rPr>
          <w:sz w:val="28"/>
          <w:szCs w:val="28"/>
        </w:rPr>
        <w:t>п. Мирный</w:t>
      </w:r>
    </w:p>
    <w:p w:rsidR="005451E9" w:rsidRPr="00F33F8C" w:rsidRDefault="008457F3" w:rsidP="005451E9">
      <w:pPr>
        <w:rPr>
          <w:sz w:val="28"/>
          <w:szCs w:val="28"/>
        </w:rPr>
      </w:pPr>
      <w:r w:rsidRPr="00F33F8C">
        <w:rPr>
          <w:sz w:val="28"/>
          <w:szCs w:val="28"/>
        </w:rPr>
        <w:t xml:space="preserve">от </w:t>
      </w:r>
      <w:r w:rsidR="005451E9" w:rsidRPr="00F33F8C">
        <w:rPr>
          <w:sz w:val="28"/>
          <w:szCs w:val="28"/>
        </w:rPr>
        <w:t>«</w:t>
      </w:r>
      <w:r w:rsidR="003D3C4C" w:rsidRPr="00F33F8C">
        <w:rPr>
          <w:sz w:val="28"/>
          <w:szCs w:val="28"/>
        </w:rPr>
        <w:t>16</w:t>
      </w:r>
      <w:r w:rsidR="005451E9" w:rsidRPr="00F33F8C">
        <w:rPr>
          <w:sz w:val="28"/>
          <w:szCs w:val="28"/>
        </w:rPr>
        <w:t xml:space="preserve">» </w:t>
      </w:r>
      <w:r w:rsidR="00F33F8C">
        <w:rPr>
          <w:sz w:val="28"/>
          <w:szCs w:val="28"/>
        </w:rPr>
        <w:t>ноября</w:t>
      </w:r>
      <w:r w:rsidR="005451E9" w:rsidRPr="00F33F8C">
        <w:rPr>
          <w:sz w:val="28"/>
          <w:szCs w:val="28"/>
        </w:rPr>
        <w:t xml:space="preserve"> 201</w:t>
      </w:r>
      <w:r w:rsidRPr="00F33F8C">
        <w:rPr>
          <w:sz w:val="28"/>
          <w:szCs w:val="28"/>
        </w:rPr>
        <w:t>5</w:t>
      </w:r>
      <w:r w:rsidR="005451E9" w:rsidRPr="00F33F8C">
        <w:rPr>
          <w:sz w:val="28"/>
          <w:szCs w:val="28"/>
        </w:rPr>
        <w:t>г. №</w:t>
      </w:r>
      <w:r w:rsidR="00F33F8C">
        <w:rPr>
          <w:sz w:val="28"/>
          <w:szCs w:val="28"/>
        </w:rPr>
        <w:t>192</w:t>
      </w:r>
    </w:p>
    <w:p w:rsidR="005451E9" w:rsidRPr="00F33F8C" w:rsidRDefault="005451E9" w:rsidP="005451E9">
      <w:pPr>
        <w:jc w:val="center"/>
        <w:rPr>
          <w:sz w:val="28"/>
          <w:szCs w:val="28"/>
        </w:rPr>
      </w:pPr>
    </w:p>
    <w:p w:rsidR="00F33F8C" w:rsidRDefault="003D3C4C" w:rsidP="00F33F8C">
      <w:pPr>
        <w:pStyle w:val="a6"/>
        <w:spacing w:before="0" w:beforeAutospacing="0" w:after="0" w:afterAutospacing="0"/>
        <w:rPr>
          <w:sz w:val="28"/>
          <w:szCs w:val="28"/>
        </w:rPr>
      </w:pPr>
      <w:r w:rsidRPr="00F33F8C">
        <w:rPr>
          <w:sz w:val="28"/>
          <w:szCs w:val="28"/>
        </w:rPr>
        <w:t>О внесении изменений</w:t>
      </w:r>
      <w:r w:rsidR="00F33F8C">
        <w:rPr>
          <w:sz w:val="28"/>
          <w:szCs w:val="28"/>
        </w:rPr>
        <w:t xml:space="preserve"> и дополнений</w:t>
      </w:r>
      <w:r w:rsidRPr="00F33F8C">
        <w:rPr>
          <w:sz w:val="28"/>
          <w:szCs w:val="28"/>
        </w:rPr>
        <w:t xml:space="preserve"> в </w:t>
      </w:r>
    </w:p>
    <w:p w:rsidR="00F33F8C" w:rsidRDefault="003D3C4C" w:rsidP="00F33F8C">
      <w:pPr>
        <w:pStyle w:val="a6"/>
        <w:spacing w:before="0" w:beforeAutospacing="0" w:after="0" w:afterAutospacing="0"/>
        <w:rPr>
          <w:sz w:val="28"/>
          <w:szCs w:val="28"/>
        </w:rPr>
      </w:pPr>
      <w:r w:rsidRPr="00F33F8C">
        <w:rPr>
          <w:sz w:val="28"/>
          <w:szCs w:val="28"/>
        </w:rPr>
        <w:t xml:space="preserve">постановление №92 от 30.06.2015г. </w:t>
      </w:r>
    </w:p>
    <w:p w:rsidR="00F33F8C" w:rsidRDefault="003D3C4C" w:rsidP="00F33F8C">
      <w:pPr>
        <w:pStyle w:val="a6"/>
        <w:spacing w:before="0" w:beforeAutospacing="0" w:after="0" w:afterAutospacing="0"/>
        <w:rPr>
          <w:sz w:val="28"/>
          <w:szCs w:val="28"/>
        </w:rPr>
      </w:pPr>
      <w:r w:rsidRPr="00F33F8C">
        <w:rPr>
          <w:sz w:val="28"/>
          <w:szCs w:val="28"/>
        </w:rPr>
        <w:t>«</w:t>
      </w:r>
      <w:r w:rsidR="005451E9" w:rsidRPr="00F33F8C">
        <w:rPr>
          <w:sz w:val="28"/>
          <w:szCs w:val="28"/>
        </w:rPr>
        <w:t>О</w:t>
      </w:r>
      <w:r w:rsidR="00C05F2A" w:rsidRPr="00F33F8C">
        <w:rPr>
          <w:sz w:val="28"/>
          <w:szCs w:val="28"/>
        </w:rPr>
        <w:t>б</w:t>
      </w:r>
      <w:r w:rsidR="008457F3" w:rsidRPr="00F33F8C">
        <w:rPr>
          <w:sz w:val="28"/>
          <w:szCs w:val="28"/>
        </w:rPr>
        <w:t xml:space="preserve"> </w:t>
      </w:r>
      <w:r w:rsidR="00C05F2A" w:rsidRPr="00F33F8C">
        <w:rPr>
          <w:sz w:val="28"/>
          <w:szCs w:val="28"/>
        </w:rPr>
        <w:t>утверждении</w:t>
      </w:r>
      <w:r w:rsidR="000F2CA1" w:rsidRPr="00F33F8C">
        <w:rPr>
          <w:sz w:val="28"/>
          <w:szCs w:val="28"/>
        </w:rPr>
        <w:t xml:space="preserve"> </w:t>
      </w:r>
      <w:r w:rsidR="00C05F2A" w:rsidRPr="00F33F8C">
        <w:rPr>
          <w:sz w:val="28"/>
          <w:szCs w:val="28"/>
        </w:rPr>
        <w:t xml:space="preserve">Административного </w:t>
      </w:r>
    </w:p>
    <w:p w:rsidR="00F33F8C" w:rsidRDefault="00C05F2A" w:rsidP="00F33F8C">
      <w:pPr>
        <w:pStyle w:val="a6"/>
        <w:spacing w:before="0" w:beforeAutospacing="0" w:after="0" w:afterAutospacing="0"/>
        <w:rPr>
          <w:sz w:val="28"/>
          <w:szCs w:val="28"/>
        </w:rPr>
      </w:pPr>
      <w:r w:rsidRPr="00F33F8C">
        <w:rPr>
          <w:sz w:val="28"/>
          <w:szCs w:val="28"/>
        </w:rPr>
        <w:t xml:space="preserve">регламента присвоения, изменения и </w:t>
      </w:r>
    </w:p>
    <w:p w:rsidR="00F33F8C" w:rsidRDefault="00C05F2A" w:rsidP="00F33F8C">
      <w:pPr>
        <w:pStyle w:val="a6"/>
        <w:spacing w:before="0" w:beforeAutospacing="0" w:after="0" w:afterAutospacing="0"/>
        <w:rPr>
          <w:sz w:val="28"/>
          <w:szCs w:val="28"/>
        </w:rPr>
      </w:pPr>
      <w:r w:rsidRPr="00F33F8C">
        <w:rPr>
          <w:sz w:val="28"/>
          <w:szCs w:val="28"/>
        </w:rPr>
        <w:t xml:space="preserve">аннулирования адресов объектов </w:t>
      </w:r>
    </w:p>
    <w:p w:rsidR="000F2CA1" w:rsidRPr="00F33F8C" w:rsidRDefault="00C05F2A" w:rsidP="00F33F8C">
      <w:pPr>
        <w:pStyle w:val="a6"/>
        <w:spacing w:before="0" w:beforeAutospacing="0" w:after="0" w:afterAutospacing="0"/>
        <w:rPr>
          <w:sz w:val="28"/>
          <w:szCs w:val="28"/>
        </w:rPr>
      </w:pPr>
      <w:r w:rsidRPr="00F33F8C">
        <w:rPr>
          <w:sz w:val="28"/>
          <w:szCs w:val="28"/>
        </w:rPr>
        <w:t>адресации</w:t>
      </w:r>
      <w:r w:rsidR="000F2CA1" w:rsidRPr="00F33F8C">
        <w:rPr>
          <w:sz w:val="28"/>
          <w:szCs w:val="28"/>
        </w:rPr>
        <w:t xml:space="preserve"> </w:t>
      </w:r>
      <w:r w:rsidRPr="00F33F8C">
        <w:rPr>
          <w:sz w:val="28"/>
          <w:szCs w:val="28"/>
        </w:rPr>
        <w:t xml:space="preserve">на территории </w:t>
      </w:r>
    </w:p>
    <w:p w:rsidR="00C05F2A" w:rsidRPr="00F33F8C" w:rsidRDefault="00862EBC" w:rsidP="00F33F8C">
      <w:pPr>
        <w:pStyle w:val="a6"/>
        <w:spacing w:before="0" w:beforeAutospacing="0" w:after="0" w:afterAutospacing="0"/>
        <w:rPr>
          <w:sz w:val="28"/>
          <w:szCs w:val="28"/>
        </w:rPr>
      </w:pPr>
      <w:r w:rsidRPr="00F33F8C">
        <w:rPr>
          <w:sz w:val="28"/>
          <w:szCs w:val="28"/>
        </w:rPr>
        <w:t>Мирн</w:t>
      </w:r>
      <w:r w:rsidR="000F2CA1" w:rsidRPr="00F33F8C">
        <w:rPr>
          <w:sz w:val="28"/>
          <w:szCs w:val="28"/>
        </w:rPr>
        <w:t>е</w:t>
      </w:r>
      <w:r w:rsidR="00C05F2A" w:rsidRPr="00F33F8C">
        <w:rPr>
          <w:sz w:val="28"/>
          <w:szCs w:val="28"/>
        </w:rPr>
        <w:t>нского сельского поселения</w:t>
      </w:r>
      <w:r w:rsidR="003D3C4C" w:rsidRPr="00F33F8C">
        <w:rPr>
          <w:sz w:val="28"/>
          <w:szCs w:val="28"/>
        </w:rPr>
        <w:t>»</w:t>
      </w:r>
    </w:p>
    <w:p w:rsidR="005451E9" w:rsidRPr="00F33F8C" w:rsidRDefault="005451E9" w:rsidP="00F33F8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451E9" w:rsidRPr="00F33F8C" w:rsidRDefault="001F6576" w:rsidP="000F2CA1">
      <w:pPr>
        <w:pStyle w:val="13"/>
        <w:ind w:left="0" w:firstLine="708"/>
        <w:jc w:val="both"/>
      </w:pPr>
      <w:r w:rsidRPr="00F33F8C">
        <w:t>Р</w:t>
      </w:r>
      <w:r w:rsidR="000F2CA1" w:rsidRPr="00F33F8C">
        <w:t xml:space="preserve">уководствуясь постановлением Правительства Российской Федерации от 19.11.2014г.  №1221 «Об утверждении правил присвоения, изменения и аннулирования адресов», </w:t>
      </w:r>
      <w:r w:rsidR="00AF09C4" w:rsidRPr="00F33F8C">
        <w:t>Администраци</w:t>
      </w:r>
      <w:r w:rsidR="000F2CA1" w:rsidRPr="00F33F8C">
        <w:t>я</w:t>
      </w:r>
      <w:r w:rsidR="00AF09C4" w:rsidRPr="00F33F8C">
        <w:t xml:space="preserve"> </w:t>
      </w:r>
      <w:r w:rsidR="00862EBC" w:rsidRPr="00F33F8C">
        <w:t>Мирн</w:t>
      </w:r>
      <w:r w:rsidR="000F2CA1" w:rsidRPr="00F33F8C">
        <w:t>е</w:t>
      </w:r>
      <w:r w:rsidR="00AF09C4" w:rsidRPr="00F33F8C">
        <w:t xml:space="preserve">нского сельского поселения </w:t>
      </w:r>
    </w:p>
    <w:p w:rsidR="005451E9" w:rsidRPr="00F33F8C" w:rsidRDefault="005451E9" w:rsidP="005451E9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451E9" w:rsidRPr="00F33F8C" w:rsidRDefault="000F2CA1" w:rsidP="008457F3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F33F8C">
        <w:rPr>
          <w:b/>
          <w:sz w:val="28"/>
          <w:szCs w:val="28"/>
        </w:rPr>
        <w:t>ПОСТАНОВЛЯЕТ</w:t>
      </w:r>
      <w:r w:rsidR="005451E9" w:rsidRPr="00F33F8C">
        <w:rPr>
          <w:b/>
          <w:sz w:val="28"/>
          <w:szCs w:val="28"/>
        </w:rPr>
        <w:t>:</w:t>
      </w:r>
    </w:p>
    <w:p w:rsidR="005451E9" w:rsidRPr="00F33F8C" w:rsidRDefault="005451E9" w:rsidP="005451E9">
      <w:pPr>
        <w:pStyle w:val="a4"/>
        <w:jc w:val="center"/>
        <w:rPr>
          <w:szCs w:val="28"/>
        </w:rPr>
      </w:pPr>
    </w:p>
    <w:p w:rsidR="00F03E04" w:rsidRPr="00F33F8C" w:rsidRDefault="001F6576" w:rsidP="00F03E04">
      <w:pPr>
        <w:numPr>
          <w:ilvl w:val="0"/>
          <w:numId w:val="1"/>
        </w:numPr>
        <w:tabs>
          <w:tab w:val="clear" w:pos="1680"/>
          <w:tab w:val="left" w:pos="900"/>
        </w:tabs>
        <w:ind w:left="0" w:firstLine="540"/>
        <w:jc w:val="both"/>
        <w:rPr>
          <w:sz w:val="28"/>
          <w:szCs w:val="28"/>
        </w:rPr>
      </w:pPr>
      <w:r w:rsidRPr="00F33F8C">
        <w:rPr>
          <w:sz w:val="28"/>
          <w:szCs w:val="28"/>
        </w:rPr>
        <w:t xml:space="preserve">В связи с технической ошибкой внести изменения в постановление </w:t>
      </w:r>
      <w:r w:rsidR="00F33F8C" w:rsidRPr="00F33F8C">
        <w:rPr>
          <w:sz w:val="28"/>
          <w:szCs w:val="28"/>
        </w:rPr>
        <w:t xml:space="preserve">№92 от 30.06.2015г </w:t>
      </w:r>
      <w:r w:rsidRPr="00F33F8C">
        <w:rPr>
          <w:sz w:val="28"/>
          <w:szCs w:val="28"/>
        </w:rPr>
        <w:t>«Об у</w:t>
      </w:r>
      <w:r w:rsidR="00C05F2A" w:rsidRPr="00F33F8C">
        <w:rPr>
          <w:sz w:val="28"/>
          <w:szCs w:val="28"/>
        </w:rPr>
        <w:t>твер</w:t>
      </w:r>
      <w:r w:rsidRPr="00F33F8C">
        <w:rPr>
          <w:sz w:val="28"/>
          <w:szCs w:val="28"/>
        </w:rPr>
        <w:t xml:space="preserve">ждении </w:t>
      </w:r>
      <w:r w:rsidR="00C05F2A" w:rsidRPr="00F33F8C">
        <w:rPr>
          <w:sz w:val="28"/>
          <w:szCs w:val="28"/>
        </w:rPr>
        <w:t xml:space="preserve"> Административн</w:t>
      </w:r>
      <w:r w:rsidRPr="00F33F8C">
        <w:rPr>
          <w:sz w:val="28"/>
          <w:szCs w:val="28"/>
        </w:rPr>
        <w:t>ого</w:t>
      </w:r>
      <w:r w:rsidR="00C05F2A" w:rsidRPr="00F33F8C">
        <w:rPr>
          <w:sz w:val="28"/>
          <w:szCs w:val="28"/>
        </w:rPr>
        <w:t xml:space="preserve"> регламент</w:t>
      </w:r>
      <w:r w:rsidRPr="00F33F8C">
        <w:rPr>
          <w:sz w:val="28"/>
          <w:szCs w:val="28"/>
        </w:rPr>
        <w:t>а</w:t>
      </w:r>
      <w:r w:rsidR="00F03E04" w:rsidRPr="00F33F8C">
        <w:rPr>
          <w:sz w:val="28"/>
          <w:szCs w:val="28"/>
        </w:rPr>
        <w:t xml:space="preserve"> </w:t>
      </w:r>
      <w:r w:rsidR="00C05F2A" w:rsidRPr="00F33F8C">
        <w:rPr>
          <w:sz w:val="28"/>
          <w:szCs w:val="28"/>
        </w:rPr>
        <w:t>присвоени</w:t>
      </w:r>
      <w:r w:rsidRPr="00F33F8C">
        <w:rPr>
          <w:sz w:val="28"/>
          <w:szCs w:val="28"/>
        </w:rPr>
        <w:t>я</w:t>
      </w:r>
      <w:r w:rsidR="00C05F2A" w:rsidRPr="00F33F8C">
        <w:rPr>
          <w:sz w:val="28"/>
          <w:szCs w:val="28"/>
        </w:rPr>
        <w:t>, изменени</w:t>
      </w:r>
      <w:r w:rsidRPr="00F33F8C">
        <w:rPr>
          <w:sz w:val="28"/>
          <w:szCs w:val="28"/>
        </w:rPr>
        <w:t>я</w:t>
      </w:r>
      <w:r w:rsidR="00C05F2A" w:rsidRPr="00F33F8C">
        <w:rPr>
          <w:sz w:val="28"/>
          <w:szCs w:val="28"/>
        </w:rPr>
        <w:t xml:space="preserve"> и аннулировани</w:t>
      </w:r>
      <w:r w:rsidRPr="00F33F8C">
        <w:rPr>
          <w:sz w:val="28"/>
          <w:szCs w:val="28"/>
        </w:rPr>
        <w:t>я</w:t>
      </w:r>
      <w:r w:rsidR="00C05F2A" w:rsidRPr="00F33F8C">
        <w:rPr>
          <w:sz w:val="28"/>
          <w:szCs w:val="28"/>
        </w:rPr>
        <w:t xml:space="preserve"> адресов объект</w:t>
      </w:r>
      <w:r w:rsidR="004C010C" w:rsidRPr="00F33F8C">
        <w:rPr>
          <w:sz w:val="28"/>
          <w:szCs w:val="28"/>
        </w:rPr>
        <w:t>ов</w:t>
      </w:r>
      <w:r w:rsidR="00C05F2A" w:rsidRPr="00F33F8C">
        <w:rPr>
          <w:sz w:val="28"/>
          <w:szCs w:val="28"/>
        </w:rPr>
        <w:t xml:space="preserve"> адресации на территории </w:t>
      </w:r>
      <w:r w:rsidR="00862EBC" w:rsidRPr="00F33F8C">
        <w:rPr>
          <w:sz w:val="28"/>
          <w:szCs w:val="28"/>
        </w:rPr>
        <w:t>Мирн</w:t>
      </w:r>
      <w:r w:rsidR="000F2CA1" w:rsidRPr="00F33F8C">
        <w:rPr>
          <w:sz w:val="28"/>
          <w:szCs w:val="28"/>
        </w:rPr>
        <w:t>е</w:t>
      </w:r>
      <w:r w:rsidR="00C05F2A" w:rsidRPr="00F33F8C">
        <w:rPr>
          <w:sz w:val="28"/>
          <w:szCs w:val="28"/>
        </w:rPr>
        <w:t>нского сельского поселения</w:t>
      </w:r>
      <w:r w:rsidRPr="00F33F8C">
        <w:rPr>
          <w:sz w:val="28"/>
          <w:szCs w:val="28"/>
        </w:rPr>
        <w:t>»</w:t>
      </w:r>
      <w:r w:rsidR="00C05F2A" w:rsidRPr="00F33F8C">
        <w:rPr>
          <w:sz w:val="28"/>
          <w:szCs w:val="28"/>
        </w:rPr>
        <w:t>.</w:t>
      </w:r>
    </w:p>
    <w:p w:rsidR="00F33F8C" w:rsidRPr="00F33F8C" w:rsidRDefault="001F6576" w:rsidP="001F65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3F8C">
        <w:rPr>
          <w:sz w:val="28"/>
          <w:szCs w:val="28"/>
        </w:rPr>
        <w:t xml:space="preserve">подпункт 1 пункта 2.8.1 читать в следующей редакции: </w:t>
      </w:r>
    </w:p>
    <w:p w:rsidR="001F6576" w:rsidRPr="00F33F8C" w:rsidRDefault="001F6576" w:rsidP="001F65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3F8C">
        <w:rPr>
          <w:sz w:val="28"/>
          <w:szCs w:val="28"/>
        </w:rPr>
        <w:t>1) с заявлением о присвоении, изменении, аннулировании адреса объекта адресации обратилось лицо, не указанное в пп. 1.2 настоящего административного регламента;</w:t>
      </w:r>
    </w:p>
    <w:p w:rsidR="00F33F8C" w:rsidRPr="00F33F8C" w:rsidRDefault="00F33F8C" w:rsidP="00F33F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3F8C">
        <w:rPr>
          <w:sz w:val="28"/>
          <w:szCs w:val="28"/>
        </w:rPr>
        <w:t>пункт 2.7.1 читать в следующей редакции:</w:t>
      </w:r>
    </w:p>
    <w:p w:rsidR="00F33F8C" w:rsidRPr="00F33F8C" w:rsidRDefault="00F33F8C" w:rsidP="00F33F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3F8C">
        <w:rPr>
          <w:sz w:val="28"/>
          <w:szCs w:val="28"/>
        </w:rPr>
        <w:t xml:space="preserve"> 2.7.1. Основаниями для отказа в приеме документов, необходимых для предоставления муниципальной услуги, являются:</w:t>
      </w:r>
    </w:p>
    <w:p w:rsidR="00F33F8C" w:rsidRPr="00F33F8C" w:rsidRDefault="00F33F8C" w:rsidP="00F33F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3F8C">
        <w:rPr>
          <w:sz w:val="28"/>
          <w:szCs w:val="28"/>
        </w:rPr>
        <w:t>1) предоставление документов, не соответствующих перечню, указанному пп. 2.6.2 настоящего административного регламента (в случае, если такие документы не находятся в распоряжении Администрации, иного уполномоченного органа местного самоуправления, органа государственной власти либо подведомственных государственным органам или органам местного самоуправления организаций, и заявитель представляет такие документы самостоятельно);</w:t>
      </w:r>
    </w:p>
    <w:p w:rsidR="00F33F8C" w:rsidRPr="00F33F8C" w:rsidRDefault="00F33F8C" w:rsidP="00F33F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3F8C">
        <w:rPr>
          <w:sz w:val="28"/>
          <w:szCs w:val="28"/>
        </w:rPr>
        <w:t xml:space="preserve">2) нарушение установленных в отношении оформления документов требований, </w:t>
      </w:r>
      <w:r w:rsidRPr="00F33F8C">
        <w:rPr>
          <w:spacing w:val="-1"/>
          <w:sz w:val="28"/>
          <w:szCs w:val="28"/>
        </w:rPr>
        <w:t xml:space="preserve">предусмотренных пп. 2.6.6 настоящего административного регламента </w:t>
      </w:r>
      <w:r w:rsidRPr="00F33F8C">
        <w:rPr>
          <w:sz w:val="28"/>
          <w:szCs w:val="28"/>
        </w:rPr>
        <w:t xml:space="preserve">(в случае, если такие документы не находятся в распоряжении Администрации, </w:t>
      </w:r>
      <w:r w:rsidRPr="00F33F8C">
        <w:rPr>
          <w:sz w:val="28"/>
          <w:szCs w:val="28"/>
        </w:rPr>
        <w:lastRenderedPageBreak/>
        <w:t>иного уполномоченного органа местного самоуправления, органа государственной власти либо подведомственных государственным органам или органам местного самоуправления организаций, и заявитель представляет такие документы самостоятельно);</w:t>
      </w:r>
    </w:p>
    <w:p w:rsidR="00F33F8C" w:rsidRPr="00F33F8C" w:rsidRDefault="00F33F8C" w:rsidP="00F33F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3F8C">
        <w:rPr>
          <w:sz w:val="28"/>
          <w:szCs w:val="28"/>
        </w:rPr>
        <w:t>3) подача заявления лицом, не уполномоченным совершать такого рода действия;</w:t>
      </w:r>
    </w:p>
    <w:p w:rsidR="00F33F8C" w:rsidRPr="00F33F8C" w:rsidRDefault="00F33F8C" w:rsidP="00F33F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3F8C">
        <w:rPr>
          <w:spacing w:val="-1"/>
          <w:sz w:val="28"/>
          <w:szCs w:val="28"/>
        </w:rPr>
        <w:t>4) т</w:t>
      </w:r>
      <w:r w:rsidRPr="00F33F8C">
        <w:rPr>
          <w:sz w:val="28"/>
          <w:szCs w:val="28"/>
        </w:rPr>
        <w:t>ексты документов содержат ошибки или противоречивые сведения, написаны неразборчиво или имеют серьезные повреждения, наличие которых не позволяет однозначно истолковать их содержание (в случае, если такие документы не находятся в распоряжении Администрации, иного уполномоченного органа местного самоуправления, органа государственной власти либо подведомственных государственным органам или органам местного самоуправления организаций, и заявитель представляет такие документы самостоятельно).</w:t>
      </w:r>
    </w:p>
    <w:p w:rsidR="00F33F8C" w:rsidRPr="00F33F8C" w:rsidRDefault="00F33F8C" w:rsidP="001F6576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p w:rsidR="005451E9" w:rsidRPr="000F2CA1" w:rsidRDefault="005451E9" w:rsidP="00F03E04">
      <w:pPr>
        <w:numPr>
          <w:ilvl w:val="0"/>
          <w:numId w:val="1"/>
        </w:numPr>
        <w:tabs>
          <w:tab w:val="clear" w:pos="1680"/>
          <w:tab w:val="left" w:pos="900"/>
        </w:tabs>
        <w:ind w:left="0" w:firstLine="540"/>
        <w:jc w:val="both"/>
        <w:rPr>
          <w:sz w:val="28"/>
          <w:szCs w:val="28"/>
        </w:rPr>
      </w:pPr>
      <w:r w:rsidRPr="000F2CA1">
        <w:rPr>
          <w:sz w:val="28"/>
          <w:szCs w:val="28"/>
        </w:rPr>
        <w:t xml:space="preserve">Настоящее постановление вступает в силу </w:t>
      </w:r>
      <w:r w:rsidR="007F68BD" w:rsidRPr="000F2CA1">
        <w:rPr>
          <w:sz w:val="28"/>
          <w:szCs w:val="28"/>
        </w:rPr>
        <w:t>с момента</w:t>
      </w:r>
      <w:r w:rsidR="00F03E04" w:rsidRPr="000F2CA1">
        <w:rPr>
          <w:sz w:val="28"/>
          <w:szCs w:val="28"/>
        </w:rPr>
        <w:t xml:space="preserve"> подписания и подлежит</w:t>
      </w:r>
      <w:r w:rsidR="007F68BD" w:rsidRPr="000F2CA1">
        <w:rPr>
          <w:sz w:val="28"/>
          <w:szCs w:val="28"/>
        </w:rPr>
        <w:t xml:space="preserve"> </w:t>
      </w:r>
      <w:r w:rsidR="007A5045" w:rsidRPr="000F2CA1">
        <w:rPr>
          <w:sz w:val="28"/>
          <w:szCs w:val="28"/>
        </w:rPr>
        <w:t xml:space="preserve">размещению на официальном сайте </w:t>
      </w:r>
      <w:r w:rsidR="004F21EF">
        <w:rPr>
          <w:sz w:val="28"/>
          <w:szCs w:val="28"/>
        </w:rPr>
        <w:t>Мирненск</w:t>
      </w:r>
      <w:r w:rsidR="007A5045" w:rsidRPr="000F2CA1">
        <w:rPr>
          <w:sz w:val="28"/>
          <w:szCs w:val="28"/>
        </w:rPr>
        <w:t>ого сельского поселения.</w:t>
      </w:r>
    </w:p>
    <w:p w:rsidR="006266B9" w:rsidRDefault="006266B9" w:rsidP="005451E9">
      <w:pPr>
        <w:jc w:val="both"/>
        <w:rPr>
          <w:sz w:val="28"/>
          <w:szCs w:val="28"/>
        </w:rPr>
      </w:pPr>
    </w:p>
    <w:p w:rsidR="00F33F8C" w:rsidRDefault="00F33F8C" w:rsidP="005451E9">
      <w:pPr>
        <w:jc w:val="both"/>
        <w:rPr>
          <w:sz w:val="28"/>
          <w:szCs w:val="28"/>
        </w:rPr>
      </w:pPr>
    </w:p>
    <w:p w:rsidR="00F33F8C" w:rsidRPr="000F2CA1" w:rsidRDefault="00F33F8C" w:rsidP="005451E9">
      <w:pPr>
        <w:jc w:val="both"/>
        <w:rPr>
          <w:sz w:val="28"/>
          <w:szCs w:val="28"/>
        </w:rPr>
      </w:pPr>
    </w:p>
    <w:p w:rsidR="005451E9" w:rsidRPr="000F2CA1" w:rsidRDefault="000F2CA1" w:rsidP="005451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451E9" w:rsidRPr="000F2CA1">
        <w:rPr>
          <w:sz w:val="28"/>
          <w:szCs w:val="28"/>
        </w:rPr>
        <w:t xml:space="preserve"> </w:t>
      </w:r>
      <w:r w:rsidR="00862EBC">
        <w:rPr>
          <w:sz w:val="28"/>
          <w:szCs w:val="28"/>
        </w:rPr>
        <w:t>Мирн</w:t>
      </w:r>
      <w:r>
        <w:rPr>
          <w:sz w:val="28"/>
          <w:szCs w:val="28"/>
        </w:rPr>
        <w:t>е</w:t>
      </w:r>
      <w:r w:rsidR="005451E9" w:rsidRPr="000F2CA1">
        <w:rPr>
          <w:sz w:val="28"/>
          <w:szCs w:val="28"/>
        </w:rPr>
        <w:t>нского</w:t>
      </w:r>
      <w:r w:rsidR="005451E9" w:rsidRPr="000F2CA1">
        <w:rPr>
          <w:sz w:val="28"/>
          <w:szCs w:val="28"/>
        </w:rPr>
        <w:tab/>
      </w:r>
      <w:r w:rsidR="005451E9" w:rsidRPr="000F2CA1">
        <w:rPr>
          <w:sz w:val="28"/>
          <w:szCs w:val="28"/>
        </w:rPr>
        <w:tab/>
      </w:r>
      <w:r w:rsidR="005451E9" w:rsidRPr="000F2CA1">
        <w:rPr>
          <w:sz w:val="28"/>
          <w:szCs w:val="28"/>
        </w:rPr>
        <w:tab/>
      </w:r>
      <w:r w:rsidR="005451E9" w:rsidRPr="000F2CA1">
        <w:rPr>
          <w:sz w:val="28"/>
          <w:szCs w:val="28"/>
        </w:rPr>
        <w:tab/>
      </w:r>
      <w:r w:rsidR="005451E9" w:rsidRPr="000F2CA1">
        <w:rPr>
          <w:sz w:val="28"/>
          <w:szCs w:val="28"/>
        </w:rPr>
        <w:tab/>
      </w:r>
      <w:r w:rsidR="005451E9" w:rsidRPr="000F2CA1">
        <w:rPr>
          <w:sz w:val="28"/>
          <w:szCs w:val="28"/>
        </w:rPr>
        <w:tab/>
      </w:r>
    </w:p>
    <w:p w:rsidR="007713B5" w:rsidRPr="00F92D74" w:rsidRDefault="005451E9" w:rsidP="00DD5F0C">
      <w:pPr>
        <w:widowControl w:val="0"/>
      </w:pPr>
      <w:r w:rsidRPr="000F2CA1">
        <w:rPr>
          <w:sz w:val="28"/>
          <w:szCs w:val="28"/>
        </w:rPr>
        <w:t>сельского поселения</w:t>
      </w:r>
      <w:r w:rsidR="00F03E04" w:rsidRPr="000F2CA1">
        <w:rPr>
          <w:sz w:val="28"/>
          <w:szCs w:val="28"/>
        </w:rPr>
        <w:tab/>
      </w:r>
      <w:r w:rsidR="00F03E04" w:rsidRPr="000F2CA1">
        <w:rPr>
          <w:sz w:val="28"/>
          <w:szCs w:val="28"/>
        </w:rPr>
        <w:tab/>
      </w:r>
      <w:r w:rsidR="00F03E04" w:rsidRPr="000F2CA1">
        <w:rPr>
          <w:sz w:val="28"/>
          <w:szCs w:val="28"/>
        </w:rPr>
        <w:tab/>
      </w:r>
      <w:r w:rsidR="00F03E04" w:rsidRPr="000F2CA1">
        <w:rPr>
          <w:sz w:val="28"/>
          <w:szCs w:val="28"/>
        </w:rPr>
        <w:tab/>
      </w:r>
      <w:r w:rsidR="00F03E04" w:rsidRPr="000F2CA1">
        <w:rPr>
          <w:sz w:val="28"/>
          <w:szCs w:val="28"/>
        </w:rPr>
        <w:tab/>
      </w:r>
      <w:r w:rsidR="00F03E04" w:rsidRPr="000F2CA1">
        <w:rPr>
          <w:sz w:val="28"/>
          <w:szCs w:val="28"/>
        </w:rPr>
        <w:tab/>
      </w:r>
      <w:r w:rsidR="00F03E04" w:rsidRPr="000F2CA1">
        <w:rPr>
          <w:sz w:val="28"/>
          <w:szCs w:val="28"/>
        </w:rPr>
        <w:tab/>
      </w:r>
      <w:r w:rsidR="00862EBC">
        <w:rPr>
          <w:sz w:val="28"/>
          <w:szCs w:val="28"/>
        </w:rPr>
        <w:t>В.Г. Григорьев</w:t>
      </w:r>
    </w:p>
    <w:p w:rsidR="007713B5" w:rsidRPr="00F92D74" w:rsidRDefault="007713B5" w:rsidP="007713B5">
      <w:pPr>
        <w:ind w:firstLine="142"/>
        <w:jc w:val="right"/>
      </w:pPr>
    </w:p>
    <w:p w:rsidR="007713B5" w:rsidRPr="00F92D74" w:rsidRDefault="007713B5" w:rsidP="007713B5">
      <w:pPr>
        <w:ind w:firstLine="142"/>
        <w:jc w:val="right"/>
      </w:pPr>
    </w:p>
    <w:p w:rsidR="007713B5" w:rsidRPr="00F92D74" w:rsidRDefault="007713B5" w:rsidP="007713B5">
      <w:pPr>
        <w:ind w:firstLine="142"/>
        <w:jc w:val="right"/>
      </w:pPr>
    </w:p>
    <w:p w:rsidR="007713B5" w:rsidRPr="00F92D74" w:rsidRDefault="007713B5" w:rsidP="007713B5">
      <w:pPr>
        <w:ind w:firstLine="142"/>
        <w:jc w:val="right"/>
      </w:pPr>
    </w:p>
    <w:p w:rsidR="007713B5" w:rsidRPr="00F92D74" w:rsidRDefault="007713B5" w:rsidP="007713B5">
      <w:pPr>
        <w:ind w:firstLine="142"/>
        <w:jc w:val="right"/>
      </w:pPr>
    </w:p>
    <w:p w:rsidR="007713B5" w:rsidRPr="00F92D74" w:rsidRDefault="007713B5" w:rsidP="007713B5">
      <w:pPr>
        <w:ind w:firstLine="142"/>
        <w:jc w:val="right"/>
      </w:pPr>
    </w:p>
    <w:sectPr w:rsidR="007713B5" w:rsidRPr="00F92D74" w:rsidSect="0075183B">
      <w:headerReference w:type="even" r:id="rId9"/>
      <w:headerReference w:type="default" r:id="rId10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6D8" w:rsidRDefault="005406D8">
      <w:r>
        <w:separator/>
      </w:r>
    </w:p>
  </w:endnote>
  <w:endnote w:type="continuationSeparator" w:id="1">
    <w:p w:rsidR="005406D8" w:rsidRDefault="00540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6D8" w:rsidRDefault="005406D8">
      <w:r>
        <w:separator/>
      </w:r>
    </w:p>
  </w:footnote>
  <w:footnote w:type="continuationSeparator" w:id="1">
    <w:p w:rsidR="005406D8" w:rsidRDefault="00540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1BE" w:rsidRDefault="00144919" w:rsidP="007713B5">
    <w:pPr>
      <w:framePr w:wrap="auto" w:vAnchor="text" w:hAnchor="margin" w:xAlign="center" w:y="1"/>
    </w:pPr>
    <w:r>
      <w:fldChar w:fldCharType="begin"/>
    </w:r>
    <w:r w:rsidR="008B11BE">
      <w:instrText xml:space="preserve">PAGE  </w:instrText>
    </w:r>
    <w:r>
      <w:fldChar w:fldCharType="end"/>
    </w:r>
  </w:p>
  <w:p w:rsidR="008B11BE" w:rsidRDefault="008B11BE" w:rsidP="007713B5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1BE" w:rsidRDefault="008B11BE" w:rsidP="007713B5">
    <w:pPr>
      <w:pStyle w:val="ae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1195D0E"/>
    <w:multiLevelType w:val="hybridMultilevel"/>
    <w:tmpl w:val="4E4A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0B1D1A"/>
    <w:multiLevelType w:val="hybridMultilevel"/>
    <w:tmpl w:val="33E2CCB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BE6DBD"/>
    <w:multiLevelType w:val="multilevel"/>
    <w:tmpl w:val="9436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203E59"/>
    <w:multiLevelType w:val="hybridMultilevel"/>
    <w:tmpl w:val="B5947182"/>
    <w:lvl w:ilvl="0" w:tplc="04190011">
      <w:start w:val="1"/>
      <w:numFmt w:val="decimal"/>
      <w:lvlText w:val="%1)"/>
      <w:lvlJc w:val="left"/>
      <w:pPr>
        <w:tabs>
          <w:tab w:val="num" w:pos="1507"/>
        </w:tabs>
        <w:ind w:left="15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5">
    <w:nsid w:val="0D8E297F"/>
    <w:multiLevelType w:val="hybridMultilevel"/>
    <w:tmpl w:val="8CDAFF54"/>
    <w:lvl w:ilvl="0" w:tplc="E4AAECC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6">
    <w:nsid w:val="1D172190"/>
    <w:multiLevelType w:val="hybridMultilevel"/>
    <w:tmpl w:val="2AFEA6D0"/>
    <w:lvl w:ilvl="0" w:tplc="24A6607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E2065FE"/>
    <w:multiLevelType w:val="hybridMultilevel"/>
    <w:tmpl w:val="1892FD20"/>
    <w:lvl w:ilvl="0" w:tplc="4378D7F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E1B0D0F6">
      <w:numFmt w:val="none"/>
      <w:lvlText w:val=""/>
      <w:lvlJc w:val="left"/>
      <w:pPr>
        <w:tabs>
          <w:tab w:val="num" w:pos="360"/>
        </w:tabs>
      </w:pPr>
    </w:lvl>
    <w:lvl w:ilvl="2" w:tplc="28BAEC24">
      <w:numFmt w:val="none"/>
      <w:lvlText w:val=""/>
      <w:lvlJc w:val="left"/>
      <w:pPr>
        <w:tabs>
          <w:tab w:val="num" w:pos="360"/>
        </w:tabs>
      </w:pPr>
    </w:lvl>
    <w:lvl w:ilvl="3" w:tplc="A762E03A">
      <w:numFmt w:val="none"/>
      <w:lvlText w:val=""/>
      <w:lvlJc w:val="left"/>
      <w:pPr>
        <w:tabs>
          <w:tab w:val="num" w:pos="360"/>
        </w:tabs>
      </w:pPr>
    </w:lvl>
    <w:lvl w:ilvl="4" w:tplc="945E477A">
      <w:numFmt w:val="none"/>
      <w:lvlText w:val=""/>
      <w:lvlJc w:val="left"/>
      <w:pPr>
        <w:tabs>
          <w:tab w:val="num" w:pos="360"/>
        </w:tabs>
      </w:pPr>
    </w:lvl>
    <w:lvl w:ilvl="5" w:tplc="A462C6DA">
      <w:numFmt w:val="none"/>
      <w:lvlText w:val=""/>
      <w:lvlJc w:val="left"/>
      <w:pPr>
        <w:tabs>
          <w:tab w:val="num" w:pos="360"/>
        </w:tabs>
      </w:pPr>
    </w:lvl>
    <w:lvl w:ilvl="6" w:tplc="2E56F750">
      <w:numFmt w:val="none"/>
      <w:lvlText w:val=""/>
      <w:lvlJc w:val="left"/>
      <w:pPr>
        <w:tabs>
          <w:tab w:val="num" w:pos="360"/>
        </w:tabs>
      </w:pPr>
    </w:lvl>
    <w:lvl w:ilvl="7" w:tplc="7C846788">
      <w:numFmt w:val="none"/>
      <w:lvlText w:val=""/>
      <w:lvlJc w:val="left"/>
      <w:pPr>
        <w:tabs>
          <w:tab w:val="num" w:pos="360"/>
        </w:tabs>
      </w:pPr>
    </w:lvl>
    <w:lvl w:ilvl="8" w:tplc="3DF44EF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003449B"/>
    <w:multiLevelType w:val="hybridMultilevel"/>
    <w:tmpl w:val="4CB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BE6BF2"/>
    <w:multiLevelType w:val="hybridMultilevel"/>
    <w:tmpl w:val="ECB0B4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76012E4"/>
    <w:multiLevelType w:val="hybridMultilevel"/>
    <w:tmpl w:val="30F81746"/>
    <w:lvl w:ilvl="0" w:tplc="94DC211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>
    <w:nsid w:val="393C7CF1"/>
    <w:multiLevelType w:val="hybridMultilevel"/>
    <w:tmpl w:val="F706453C"/>
    <w:lvl w:ilvl="0" w:tplc="24A66074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50FC1D43"/>
    <w:multiLevelType w:val="hybridMultilevel"/>
    <w:tmpl w:val="7B282B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B62BB4"/>
    <w:multiLevelType w:val="hybridMultilevel"/>
    <w:tmpl w:val="5024EA00"/>
    <w:lvl w:ilvl="0" w:tplc="3B8AA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F44D6D"/>
    <w:multiLevelType w:val="multilevel"/>
    <w:tmpl w:val="97EA6EB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7B10558B"/>
    <w:multiLevelType w:val="multilevel"/>
    <w:tmpl w:val="EDB4908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5"/>
        </w:tabs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95"/>
        </w:tabs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7B87361E"/>
    <w:multiLevelType w:val="hybridMultilevel"/>
    <w:tmpl w:val="BF14FF36"/>
    <w:lvl w:ilvl="0" w:tplc="24A6607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6"/>
  </w:num>
  <w:num w:numId="5">
    <w:abstractNumId w:val="14"/>
  </w:num>
  <w:num w:numId="6">
    <w:abstractNumId w:val="11"/>
  </w:num>
  <w:num w:numId="7">
    <w:abstractNumId w:val="16"/>
  </w:num>
  <w:num w:numId="8">
    <w:abstractNumId w:val="10"/>
  </w:num>
  <w:num w:numId="9">
    <w:abstractNumId w:val="5"/>
  </w:num>
  <w:num w:numId="10">
    <w:abstractNumId w:val="13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1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DAB"/>
    <w:rsid w:val="00040301"/>
    <w:rsid w:val="000908DB"/>
    <w:rsid w:val="000C01DE"/>
    <w:rsid w:val="000E7D6B"/>
    <w:rsid w:val="000F129B"/>
    <w:rsid w:val="000F2CA1"/>
    <w:rsid w:val="00144919"/>
    <w:rsid w:val="00146CFD"/>
    <w:rsid w:val="00171255"/>
    <w:rsid w:val="00185555"/>
    <w:rsid w:val="001D2C44"/>
    <w:rsid w:val="001D48B7"/>
    <w:rsid w:val="001F6576"/>
    <w:rsid w:val="00222C29"/>
    <w:rsid w:val="002B1F21"/>
    <w:rsid w:val="002B4493"/>
    <w:rsid w:val="00313DAB"/>
    <w:rsid w:val="00321098"/>
    <w:rsid w:val="00341634"/>
    <w:rsid w:val="003860CC"/>
    <w:rsid w:val="003D1254"/>
    <w:rsid w:val="003D3C4C"/>
    <w:rsid w:val="00422C93"/>
    <w:rsid w:val="00442F49"/>
    <w:rsid w:val="004856F0"/>
    <w:rsid w:val="004C010C"/>
    <w:rsid w:val="004F21EF"/>
    <w:rsid w:val="005227B9"/>
    <w:rsid w:val="005406D8"/>
    <w:rsid w:val="005451E9"/>
    <w:rsid w:val="00551A38"/>
    <w:rsid w:val="005766BB"/>
    <w:rsid w:val="00583062"/>
    <w:rsid w:val="005C6824"/>
    <w:rsid w:val="006175D5"/>
    <w:rsid w:val="006266B9"/>
    <w:rsid w:val="0069579F"/>
    <w:rsid w:val="00736805"/>
    <w:rsid w:val="00745DA2"/>
    <w:rsid w:val="0075183B"/>
    <w:rsid w:val="007713B5"/>
    <w:rsid w:val="007A5045"/>
    <w:rsid w:val="007E70BC"/>
    <w:rsid w:val="007F68BD"/>
    <w:rsid w:val="007F7DDA"/>
    <w:rsid w:val="00803A75"/>
    <w:rsid w:val="008049A3"/>
    <w:rsid w:val="008457F3"/>
    <w:rsid w:val="008527F5"/>
    <w:rsid w:val="00862EBC"/>
    <w:rsid w:val="008B11BE"/>
    <w:rsid w:val="008B6F8B"/>
    <w:rsid w:val="008B7239"/>
    <w:rsid w:val="008F5BC8"/>
    <w:rsid w:val="00A11AD9"/>
    <w:rsid w:val="00A22043"/>
    <w:rsid w:val="00A2449D"/>
    <w:rsid w:val="00AF09C4"/>
    <w:rsid w:val="00B41B31"/>
    <w:rsid w:val="00B52803"/>
    <w:rsid w:val="00C05F2A"/>
    <w:rsid w:val="00C3111E"/>
    <w:rsid w:val="00C57199"/>
    <w:rsid w:val="00CA4E1B"/>
    <w:rsid w:val="00D83F86"/>
    <w:rsid w:val="00D94800"/>
    <w:rsid w:val="00D9520F"/>
    <w:rsid w:val="00DD5F0C"/>
    <w:rsid w:val="00E33A68"/>
    <w:rsid w:val="00E75665"/>
    <w:rsid w:val="00EB4B48"/>
    <w:rsid w:val="00F03E04"/>
    <w:rsid w:val="00F10649"/>
    <w:rsid w:val="00F33F8C"/>
    <w:rsid w:val="00FB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9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36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713B5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713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713B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713B5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7713B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3">
    <w:name w:val="Strong"/>
    <w:basedOn w:val="a0"/>
    <w:qFormat/>
    <w:rsid w:val="00313DAB"/>
    <w:rPr>
      <w:b/>
      <w:bCs/>
    </w:rPr>
  </w:style>
  <w:style w:type="character" w:customStyle="1" w:styleId="spelle">
    <w:name w:val="spelle"/>
    <w:basedOn w:val="a0"/>
    <w:rsid w:val="0069579F"/>
  </w:style>
  <w:style w:type="character" w:customStyle="1" w:styleId="ConsPlusNormal">
    <w:name w:val="ConsPlusNormal Знак"/>
    <w:basedOn w:val="a0"/>
    <w:link w:val="ConsPlusNormal0"/>
    <w:locked/>
    <w:rsid w:val="00222C29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222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rsid w:val="007368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5451E9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</w:rPr>
  </w:style>
  <w:style w:type="character" w:customStyle="1" w:styleId="a5">
    <w:name w:val="Основной текст Знак"/>
    <w:link w:val="a4"/>
    <w:rsid w:val="005451E9"/>
    <w:rPr>
      <w:color w:val="000000"/>
      <w:sz w:val="28"/>
      <w:szCs w:val="14"/>
      <w:lang w:val="ru-RU" w:eastAsia="ru-RU" w:bidi="ar-SA"/>
    </w:rPr>
  </w:style>
  <w:style w:type="paragraph" w:styleId="a6">
    <w:name w:val="Normal (Web)"/>
    <w:basedOn w:val="a"/>
    <w:rsid w:val="005451E9"/>
    <w:pPr>
      <w:spacing w:before="100" w:beforeAutospacing="1" w:after="100" w:afterAutospacing="1"/>
    </w:pPr>
  </w:style>
  <w:style w:type="paragraph" w:styleId="a7">
    <w:name w:val="footer"/>
    <w:basedOn w:val="a"/>
    <w:link w:val="a8"/>
    <w:semiHidden/>
    <w:unhideWhenUsed/>
    <w:rsid w:val="00AF09C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semiHidden/>
    <w:locked/>
    <w:rsid w:val="007713B5"/>
    <w:rPr>
      <w:rFonts w:ascii="Calibri" w:hAnsi="Calibri"/>
      <w:sz w:val="22"/>
      <w:szCs w:val="22"/>
      <w:lang w:val="ru-RU" w:eastAsia="ru-RU" w:bidi="ar-SA"/>
    </w:rPr>
  </w:style>
  <w:style w:type="character" w:customStyle="1" w:styleId="a9">
    <w:name w:val="Гипертекстовая ссылка"/>
    <w:basedOn w:val="a0"/>
    <w:rsid w:val="00171255"/>
    <w:rPr>
      <w:b/>
      <w:bCs/>
      <w:color w:val="008000"/>
    </w:rPr>
  </w:style>
  <w:style w:type="paragraph" w:customStyle="1" w:styleId="aa">
    <w:name w:val="Знак Знак Знак Знак"/>
    <w:basedOn w:val="a"/>
    <w:rsid w:val="007713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Hyperlink"/>
    <w:basedOn w:val="a0"/>
    <w:rsid w:val="007713B5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7713B5"/>
    <w:pPr>
      <w:ind w:firstLine="72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semiHidden/>
    <w:locked/>
    <w:rsid w:val="007713B5"/>
    <w:rPr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7713B5"/>
    <w:pPr>
      <w:ind w:firstLine="720"/>
      <w:jc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7713B5"/>
    <w:rPr>
      <w:b/>
      <w:bCs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rsid w:val="007713B5"/>
    <w:pPr>
      <w:ind w:firstLine="72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7713B5"/>
    <w:rPr>
      <w:b/>
      <w:bCs/>
      <w:sz w:val="28"/>
      <w:szCs w:val="28"/>
      <w:lang w:val="ru-RU" w:eastAsia="ru-RU" w:bidi="ar-SA"/>
    </w:rPr>
  </w:style>
  <w:style w:type="paragraph" w:styleId="ae">
    <w:name w:val="header"/>
    <w:basedOn w:val="a"/>
    <w:link w:val="af"/>
    <w:rsid w:val="007713B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locked/>
    <w:rsid w:val="007713B5"/>
    <w:rPr>
      <w:sz w:val="28"/>
      <w:szCs w:val="28"/>
      <w:lang w:val="ru-RU" w:eastAsia="ru-RU" w:bidi="ar-SA"/>
    </w:rPr>
  </w:style>
  <w:style w:type="paragraph" w:customStyle="1" w:styleId="11">
    <w:name w:val="Стиль1"/>
    <w:rsid w:val="007713B5"/>
    <w:pPr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f0">
    <w:name w:val="Цветовое выделение"/>
    <w:rsid w:val="007713B5"/>
    <w:rPr>
      <w:b/>
      <w:color w:val="000080"/>
    </w:rPr>
  </w:style>
  <w:style w:type="paragraph" w:customStyle="1" w:styleId="af1">
    <w:name w:val="Знак"/>
    <w:basedOn w:val="a"/>
    <w:rsid w:val="007713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rsid w:val="007713B5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771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7713B5"/>
    <w:rPr>
      <w:rFonts w:ascii="Courier New" w:hAnsi="Courier New" w:cs="Courier New"/>
      <w:lang w:val="ru-RU" w:eastAsia="ru-RU" w:bidi="ar-SA"/>
    </w:rPr>
  </w:style>
  <w:style w:type="character" w:customStyle="1" w:styleId="BodyTextChar">
    <w:name w:val="Body Text Char"/>
    <w:basedOn w:val="a0"/>
    <w:locked/>
    <w:rsid w:val="007713B5"/>
    <w:rPr>
      <w:rFonts w:cs="Times New Roman"/>
      <w:sz w:val="28"/>
      <w:szCs w:val="28"/>
    </w:rPr>
  </w:style>
  <w:style w:type="paragraph" w:styleId="af2">
    <w:name w:val="Balloon Text"/>
    <w:basedOn w:val="a"/>
    <w:link w:val="af3"/>
    <w:semiHidden/>
    <w:rsid w:val="007713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locked/>
    <w:rsid w:val="007713B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3">
    <w:name w:val="Абзац списка1"/>
    <w:basedOn w:val="a"/>
    <w:rsid w:val="007713B5"/>
    <w:pPr>
      <w:ind w:left="720"/>
    </w:pPr>
    <w:rPr>
      <w:sz w:val="28"/>
      <w:szCs w:val="28"/>
    </w:rPr>
  </w:style>
  <w:style w:type="paragraph" w:customStyle="1" w:styleId="ConsPlusCell">
    <w:name w:val="ConsPlusCell"/>
    <w:rsid w:val="007713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713B5"/>
    <w:pPr>
      <w:spacing w:after="72"/>
    </w:pPr>
  </w:style>
  <w:style w:type="character" w:customStyle="1" w:styleId="apple-converted-space">
    <w:name w:val="apple-converted-space"/>
    <w:basedOn w:val="a0"/>
    <w:rsid w:val="007713B5"/>
    <w:rPr>
      <w:rFonts w:cs="Times New Roman"/>
    </w:rPr>
  </w:style>
  <w:style w:type="character" w:styleId="af4">
    <w:name w:val="page number"/>
    <w:basedOn w:val="a0"/>
    <w:rsid w:val="007713B5"/>
    <w:rPr>
      <w:rFonts w:cs="Times New Roman"/>
    </w:rPr>
  </w:style>
  <w:style w:type="paragraph" w:customStyle="1" w:styleId="Approver">
    <w:name w:val="Approver"/>
    <w:basedOn w:val="a"/>
    <w:rsid w:val="007713B5"/>
    <w:pPr>
      <w:spacing w:before="40"/>
      <w:ind w:left="284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00CD-2BAF-4323-ACD4-D635F498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Vist</Company>
  <LinksUpToDate>false</LinksUpToDate>
  <CharactersWithSpaces>2917</CharactersWithSpaces>
  <SharedDoc>false</SharedDoc>
  <HLinks>
    <vt:vector size="114" baseType="variant">
      <vt:variant>
        <vt:i4>7995446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consultantplus://offline/ref=311C35B599586B68627916445BDB9BB574F080EC2C0ADCBEC1204CA0E2F414C0FA2A0F1E69D73157D830D</vt:lpwstr>
      </vt:variant>
      <vt:variant>
        <vt:lpwstr/>
      </vt:variant>
      <vt:variant>
        <vt:i4>3014718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consultantplus://offline/ref=311C35B599586B68627916445BDB9BB574F081EF2809DCBEC1204CA0E2F414C0FA2A0F1ED639D</vt:lpwstr>
      </vt:variant>
      <vt:variant>
        <vt:lpwstr/>
      </vt:variant>
      <vt:variant>
        <vt:i4>7995490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consultantplus://offline/ref=311C35B599586B68627916445BDB9BB574F081EF2809DCBEC1204CA0E2F414C0FA2A0F1E69D73355D83CD</vt:lpwstr>
      </vt:variant>
      <vt:variant>
        <vt:lpwstr/>
      </vt:variant>
      <vt:variant>
        <vt:i4>7143479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Par559</vt:lpwstr>
      </vt:variant>
      <vt:variant>
        <vt:i4>7143479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Par559</vt:lpwstr>
      </vt:variant>
      <vt:variant>
        <vt:i4>7077943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7077943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7077943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6488119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Par557</vt:lpwstr>
      </vt:variant>
      <vt:variant>
        <vt:i4>6488119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Par557</vt:lpwstr>
      </vt:variant>
      <vt:variant>
        <vt:i4>6422583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6422583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6357041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6815792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consultantplus://offline/ref=D82A7B38749E00A4D93BFD7437F4DFE41E1BC5A8D8CA28D2537FC2183B25D15038F5A28D644AD530q4H0H</vt:lpwstr>
      </vt:variant>
      <vt:variant>
        <vt:lpwstr/>
      </vt:variant>
      <vt:variant>
        <vt:i4>720900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consultantplus://offline/ref=EA4C7F860CD759B5CD08D43361B1BE60D95163E5005D0F6BF96962F78116503CFC7E29761EE9A85E99D7EDL4P8H</vt:lpwstr>
      </vt:variant>
      <vt:variant>
        <vt:lpwstr/>
      </vt:variant>
      <vt:variant>
        <vt:i4>4522111</vt:i4>
      </vt:variant>
      <vt:variant>
        <vt:i4>0</vt:i4>
      </vt:variant>
      <vt:variant>
        <vt:i4>0</vt:i4>
      </vt:variant>
      <vt:variant>
        <vt:i4>5</vt:i4>
      </vt:variant>
      <vt:variant>
        <vt:lpwstr>mailto:amirselpo@mail.ru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LSP4</dc:creator>
  <cp:keywords/>
  <cp:lastModifiedBy>User</cp:lastModifiedBy>
  <cp:revision>4</cp:revision>
  <cp:lastPrinted>2015-11-16T08:59:00Z</cp:lastPrinted>
  <dcterms:created xsi:type="dcterms:W3CDTF">2015-11-16T08:57:00Z</dcterms:created>
  <dcterms:modified xsi:type="dcterms:W3CDTF">2015-11-16T08:59:00Z</dcterms:modified>
</cp:coreProperties>
</file>